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C7" w:rsidRDefault="00B627C1">
      <w:bookmarkStart w:id="0" w:name="_GoBack"/>
      <w:bookmarkEnd w:id="0"/>
      <w:r w:rsidRPr="00B627C1">
        <w:t xml:space="preserve">ВЛИЯНИЕ ТРАНСКРАНИАЛЬНОЙ МАГНИТНОЙ СТИМУЛЯЦИИ НА ВОССТАНОВЛЕНИЕ ДВИГАТЕЛЬНОЙ ФУНКЦИИ У ПАЦИЕНТОВ В ОСТРОЙ СТАДИИ ИШЕМИЧЕСКОГО ИНСУЛЬТА </w:t>
      </w:r>
      <w:proofErr w:type="spellStart"/>
      <w:r w:rsidRPr="00B627C1">
        <w:t>Сайхунов</w:t>
      </w:r>
      <w:proofErr w:type="spellEnd"/>
      <w:r w:rsidRPr="00B627C1">
        <w:t xml:space="preserve"> Р.М.1, 2, Данилова Т.В.1, 2, </w:t>
      </w:r>
      <w:proofErr w:type="spellStart"/>
      <w:r w:rsidRPr="00B627C1">
        <w:t>Ишманова</w:t>
      </w:r>
      <w:proofErr w:type="spellEnd"/>
      <w:r w:rsidRPr="00B627C1">
        <w:t xml:space="preserve"> С.А.1, 2, </w:t>
      </w:r>
      <w:proofErr w:type="spellStart"/>
      <w:r w:rsidRPr="00B627C1">
        <w:t>Гайнетдинова</w:t>
      </w:r>
      <w:proofErr w:type="spellEnd"/>
      <w:r w:rsidRPr="00B627C1">
        <w:t xml:space="preserve"> </w:t>
      </w:r>
      <w:proofErr w:type="gramStart"/>
      <w:r w:rsidRPr="00B627C1">
        <w:t>Г.Р.1 ,</w:t>
      </w:r>
      <w:proofErr w:type="gramEnd"/>
      <w:r w:rsidRPr="00B627C1">
        <w:t xml:space="preserve"> </w:t>
      </w:r>
      <w:proofErr w:type="spellStart"/>
      <w:r w:rsidRPr="00B627C1">
        <w:t>Зиятдинов</w:t>
      </w:r>
      <w:proofErr w:type="spellEnd"/>
      <w:r w:rsidRPr="00B627C1">
        <w:t xml:space="preserve"> Р.И.1</w:t>
      </w:r>
    </w:p>
    <w:p w:rsidR="00B627C1" w:rsidRDefault="00B627C1">
      <w:r>
        <w:t xml:space="preserve">XXII Всероссийская научно-практическая конференция ТЕЗИСЫ «ПОЛЕНОВСКИЕ ЧТЕНИЯ». </w:t>
      </w:r>
      <w:r w:rsidR="00A15E28">
        <w:t>–</w:t>
      </w:r>
      <w:r>
        <w:t xml:space="preserve"> 2023</w:t>
      </w:r>
      <w:r w:rsidR="00A15E28">
        <w:t>. -  с. 101-102</w:t>
      </w:r>
    </w:p>
    <w:sectPr w:rsidR="00B6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C1"/>
    <w:rsid w:val="003260C7"/>
    <w:rsid w:val="00A15E28"/>
    <w:rsid w:val="00B627C1"/>
    <w:rsid w:val="00D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EB776-E5ED-497F-9341-96C9EDB3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2026-01-20T07:06:00Z</dcterms:created>
  <dcterms:modified xsi:type="dcterms:W3CDTF">2026-01-20T07:06:00Z</dcterms:modified>
</cp:coreProperties>
</file>